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631" w:rsidRDefault="005B6631" w:rsidP="005B6631">
      <w:pPr>
        <w:jc w:val="both"/>
        <w:rPr>
          <w:rFonts w:ascii="Times New Roman" w:hAnsi="Times New Roman"/>
          <w:b/>
          <w:sz w:val="24"/>
          <w:szCs w:val="24"/>
        </w:rPr>
      </w:pPr>
    </w:p>
    <w:p w:rsidR="005B6631" w:rsidRDefault="005B6631" w:rsidP="005B6631">
      <w:pPr>
        <w:jc w:val="both"/>
        <w:rPr>
          <w:rFonts w:ascii="Times New Roman" w:hAnsi="Times New Roman"/>
          <w:b/>
          <w:sz w:val="24"/>
          <w:szCs w:val="24"/>
        </w:rPr>
      </w:pPr>
    </w:p>
    <w:p w:rsidR="005B6631" w:rsidRDefault="005B6631" w:rsidP="005B6631">
      <w:pPr>
        <w:jc w:val="both"/>
        <w:rPr>
          <w:rFonts w:ascii="Times New Roman" w:hAnsi="Times New Roman"/>
          <w:b/>
          <w:sz w:val="24"/>
          <w:szCs w:val="24"/>
        </w:rPr>
      </w:pPr>
    </w:p>
    <w:p w:rsidR="005B6631" w:rsidRPr="00742388" w:rsidRDefault="005B6631" w:rsidP="005B6631">
      <w:pPr>
        <w:jc w:val="both"/>
        <w:rPr>
          <w:rFonts w:ascii="Times New Roman" w:hAnsi="Times New Roman"/>
          <w:b/>
          <w:sz w:val="24"/>
          <w:szCs w:val="24"/>
        </w:rPr>
      </w:pPr>
      <w:r w:rsidRPr="00742388">
        <w:rPr>
          <w:rFonts w:ascii="Times New Roman" w:hAnsi="Times New Roman"/>
          <w:b/>
          <w:sz w:val="24"/>
          <w:szCs w:val="24"/>
        </w:rPr>
        <w:t>KLAUZULA INFORMACYJNA DO ZAMIESZCZENIA W STOPCE ____________________________________________________________________________________</w:t>
      </w:r>
    </w:p>
    <w:p w:rsidR="005B6631" w:rsidRPr="00EC5434" w:rsidRDefault="005B6631" w:rsidP="005B6631">
      <w:pPr>
        <w:spacing w:after="0" w:line="240" w:lineRule="atLeast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C5434">
        <w:rPr>
          <w:rFonts w:ascii="Times New Roman" w:eastAsia="Times New Roman" w:hAnsi="Times New Roman"/>
          <w:color w:val="000000"/>
          <w:lang w:eastAsia="pl-PL"/>
        </w:rPr>
        <w:t>Administratorem</w:t>
      </w:r>
      <w:r w:rsidRPr="00742388">
        <w:rPr>
          <w:rFonts w:ascii="Times New Roman" w:eastAsia="Times New Roman" w:hAnsi="Times New Roman"/>
          <w:color w:val="000000"/>
          <w:lang w:eastAsia="pl-PL"/>
        </w:rPr>
        <w:t xml:space="preserve"> Państwa</w:t>
      </w:r>
      <w:r w:rsidRPr="00EC5434">
        <w:rPr>
          <w:rFonts w:ascii="Times New Roman" w:eastAsia="Times New Roman" w:hAnsi="Times New Roman"/>
          <w:color w:val="000000"/>
          <w:lang w:eastAsia="pl-PL"/>
        </w:rPr>
        <w:t xml:space="preserve"> danych</w:t>
      </w:r>
      <w:r w:rsidRPr="00742388">
        <w:rPr>
          <w:rFonts w:ascii="Times New Roman" w:eastAsia="Times New Roman" w:hAnsi="Times New Roman"/>
          <w:color w:val="000000"/>
          <w:lang w:eastAsia="pl-PL"/>
        </w:rPr>
        <w:t xml:space="preserve"> osobowych</w:t>
      </w:r>
      <w:r w:rsidRPr="00EC5434">
        <w:rPr>
          <w:rFonts w:ascii="Times New Roman" w:eastAsia="Times New Roman" w:hAnsi="Times New Roman"/>
          <w:color w:val="000000"/>
          <w:lang w:eastAsia="pl-PL"/>
        </w:rPr>
        <w:t xml:space="preserve"> jest </w:t>
      </w:r>
      <w:r w:rsidRPr="00742388">
        <w:rPr>
          <w:rFonts w:ascii="Times New Roman" w:eastAsia="Times New Roman" w:hAnsi="Times New Roman"/>
          <w:color w:val="000000"/>
          <w:lang w:eastAsia="pl-PL"/>
        </w:rPr>
        <w:t>Zespół Szkół nr 1 im. Bohaterów Westerplatte</w:t>
      </w:r>
      <w:r w:rsidRPr="00EC5434">
        <w:rPr>
          <w:rFonts w:ascii="Times New Roman" w:eastAsia="Times New Roman" w:hAnsi="Times New Roman"/>
          <w:color w:val="000000"/>
          <w:lang w:eastAsia="pl-PL"/>
        </w:rPr>
        <w:t xml:space="preserve"> w Garwolinie.</w:t>
      </w:r>
      <w:r w:rsidRPr="00742388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742388">
        <w:rPr>
          <w:rFonts w:ascii="Times New Roman" w:eastAsia="Times New Roman" w:hAnsi="Times New Roman"/>
          <w:color w:val="000000"/>
          <w:lang w:eastAsia="pl-PL"/>
        </w:rPr>
        <w:br/>
      </w:r>
      <w:r w:rsidRPr="00EC5434">
        <w:rPr>
          <w:rFonts w:ascii="Times New Roman" w:eastAsia="Times New Roman" w:hAnsi="Times New Roman"/>
          <w:color w:val="000000"/>
          <w:lang w:eastAsia="pl-PL"/>
        </w:rPr>
        <w:t xml:space="preserve">Adres: ul. </w:t>
      </w:r>
      <w:r w:rsidRPr="00742388">
        <w:rPr>
          <w:rFonts w:ascii="Times New Roman" w:eastAsia="Times New Roman" w:hAnsi="Times New Roman"/>
          <w:color w:val="000000"/>
          <w:lang w:eastAsia="pl-PL"/>
        </w:rPr>
        <w:t>Kościuszki 53</w:t>
      </w:r>
      <w:r w:rsidRPr="00EC5434">
        <w:rPr>
          <w:rFonts w:ascii="Times New Roman" w:eastAsia="Times New Roman" w:hAnsi="Times New Roman"/>
          <w:color w:val="000000"/>
          <w:lang w:eastAsia="pl-PL"/>
        </w:rPr>
        <w:t>, 08-400 Garwolin.</w:t>
      </w:r>
      <w:r w:rsidRPr="00742388">
        <w:rPr>
          <w:rFonts w:ascii="Times New Roman" w:eastAsia="Times New Roman" w:hAnsi="Times New Roman"/>
          <w:color w:val="000000"/>
          <w:lang w:eastAsia="pl-PL"/>
        </w:rPr>
        <w:t xml:space="preserve"> Kontakt do Inspektora Ochrony Danych: sekretariat@zsgarwolin.pl, </w:t>
      </w:r>
      <w:r w:rsidRPr="00742388">
        <w:rPr>
          <w:rFonts w:ascii="Times New Roman" w:eastAsia="Times New Roman" w:hAnsi="Times New Roman"/>
          <w:color w:val="000000"/>
          <w:lang w:eastAsia="pl-PL"/>
        </w:rPr>
        <w:br/>
        <w:t xml:space="preserve">telefon: (tel. (0 – 25) 684 25 21, </w:t>
      </w:r>
      <w:r w:rsidRPr="00EC5434">
        <w:rPr>
          <w:rFonts w:ascii="Times New Roman" w:eastAsia="Times New Roman" w:hAnsi="Times New Roman"/>
          <w:color w:val="000000"/>
          <w:lang w:eastAsia="pl-PL"/>
        </w:rPr>
        <w:t xml:space="preserve">osobiście w siedzibie Starostwa Powiatowego w Garwolinie, p. 218. </w:t>
      </w:r>
      <w:r w:rsidRPr="00742388">
        <w:rPr>
          <w:rFonts w:ascii="Times New Roman" w:eastAsia="Times New Roman" w:hAnsi="Times New Roman"/>
          <w:color w:val="000000"/>
          <w:lang w:eastAsia="pl-PL"/>
        </w:rPr>
        <w:t xml:space="preserve">Państwa dane osobowe będą przetwarzane w celu realizacji zadań nałożonych na administratora wynikających z przepisów prawa. Dane osobowe mogą być udostępnione </w:t>
      </w:r>
      <w:r w:rsidRPr="00EC5434">
        <w:rPr>
          <w:rFonts w:ascii="Times New Roman" w:eastAsia="Times New Roman" w:hAnsi="Times New Roman"/>
          <w:color w:val="000000"/>
          <w:lang w:eastAsia="pl-PL"/>
        </w:rPr>
        <w:t>innym organom upoważniony</w:t>
      </w:r>
      <w:r w:rsidRPr="00742388">
        <w:rPr>
          <w:rFonts w:ascii="Times New Roman" w:eastAsia="Times New Roman" w:hAnsi="Times New Roman"/>
          <w:color w:val="000000"/>
          <w:lang w:eastAsia="pl-PL"/>
        </w:rPr>
        <w:t>m na podstawie przepisów prawa lub zawartych umów powierzenia przetwarzania danych osobowych. Państwa d</w:t>
      </w:r>
      <w:r w:rsidRPr="00EC5434">
        <w:rPr>
          <w:rFonts w:ascii="Times New Roman" w:eastAsia="Times New Roman" w:hAnsi="Times New Roman"/>
          <w:color w:val="000000"/>
          <w:lang w:eastAsia="pl-PL"/>
        </w:rPr>
        <w:t>ane</w:t>
      </w:r>
      <w:r w:rsidRPr="00742388">
        <w:rPr>
          <w:rFonts w:ascii="Times New Roman" w:eastAsia="Times New Roman" w:hAnsi="Times New Roman"/>
          <w:color w:val="000000"/>
          <w:lang w:eastAsia="pl-PL"/>
        </w:rPr>
        <w:t xml:space="preserve"> osobowe</w:t>
      </w:r>
      <w:r w:rsidRPr="00EC5434">
        <w:rPr>
          <w:rFonts w:ascii="Times New Roman" w:eastAsia="Times New Roman" w:hAnsi="Times New Roman"/>
          <w:color w:val="000000"/>
          <w:lang w:eastAsia="pl-PL"/>
        </w:rPr>
        <w:t xml:space="preserve"> będą przechowywane przez okres niezbędny do wykonania zadań </w:t>
      </w:r>
      <w:r w:rsidRPr="00742388">
        <w:rPr>
          <w:rFonts w:ascii="Times New Roman" w:eastAsia="Times New Roman" w:hAnsi="Times New Roman"/>
          <w:color w:val="000000"/>
          <w:lang w:eastAsia="pl-PL"/>
        </w:rPr>
        <w:t>a</w:t>
      </w:r>
      <w:r w:rsidRPr="00EC5434">
        <w:rPr>
          <w:rFonts w:ascii="Times New Roman" w:eastAsia="Times New Roman" w:hAnsi="Times New Roman"/>
          <w:color w:val="000000"/>
          <w:lang w:eastAsia="pl-PL"/>
        </w:rPr>
        <w:t xml:space="preserve">dministratora oraz realizacji obowiązku archiwizacyjnego, które wynikają z przepisów prawa. Przysługuje Państwu prawo dostępu do treści swoich danych, sprostowania lub ograniczenia przetwarzania, jak również prawo do wniesienia skargi </w:t>
      </w:r>
      <w:r w:rsidRPr="00742388">
        <w:rPr>
          <w:rFonts w:ascii="Times New Roman" w:eastAsia="Times New Roman" w:hAnsi="Times New Roman"/>
          <w:color w:val="000000"/>
          <w:lang w:eastAsia="pl-PL"/>
        </w:rPr>
        <w:br/>
      </w:r>
      <w:r w:rsidRPr="00EC5434">
        <w:rPr>
          <w:rFonts w:ascii="Times New Roman" w:eastAsia="Times New Roman" w:hAnsi="Times New Roman"/>
          <w:color w:val="000000"/>
          <w:lang w:eastAsia="pl-PL"/>
        </w:rPr>
        <w:t>do organu nadzorczego – Prezesa Urzędu Ochrony Danych Osobowych</w:t>
      </w:r>
      <w:r w:rsidRPr="00742388">
        <w:rPr>
          <w:rFonts w:ascii="Times New Roman" w:eastAsia="Times New Roman" w:hAnsi="Times New Roman"/>
          <w:color w:val="000000"/>
          <w:lang w:eastAsia="pl-PL"/>
        </w:rPr>
        <w:t xml:space="preserve"> na adres:</w:t>
      </w:r>
      <w:r w:rsidRPr="00742388">
        <w:rPr>
          <w:rFonts w:ascii="Times New Roman" w:hAnsi="Times New Roman"/>
        </w:rPr>
        <w:t xml:space="preserve"> </w:t>
      </w:r>
      <w:r w:rsidRPr="00742388">
        <w:rPr>
          <w:rFonts w:ascii="Times New Roman" w:eastAsia="Times New Roman" w:hAnsi="Times New Roman"/>
          <w:color w:val="000000"/>
          <w:lang w:eastAsia="pl-PL"/>
        </w:rPr>
        <w:t xml:space="preserve">Urząd Ochrony Danych Osobowych, </w:t>
      </w:r>
      <w:r w:rsidRPr="00742388">
        <w:rPr>
          <w:rFonts w:ascii="Times New Roman" w:eastAsia="Times New Roman" w:hAnsi="Times New Roman"/>
          <w:color w:val="000000"/>
          <w:lang w:eastAsia="pl-PL"/>
        </w:rPr>
        <w:br/>
        <w:t>ul. Stawki 2, 00-193 Warszawa.</w:t>
      </w:r>
      <w:r w:rsidRPr="00EC5434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742388">
        <w:rPr>
          <w:rFonts w:ascii="Times New Roman" w:eastAsia="Times New Roman" w:hAnsi="Times New Roman"/>
          <w:b/>
          <w:color w:val="000000"/>
          <w:u w:val="single"/>
          <w:lang w:eastAsia="pl-PL"/>
        </w:rPr>
        <w:t>Pełna treść klauzuli informacyjnej znajduje się na stronie internetowej</w:t>
      </w:r>
      <w:r w:rsidRPr="00742388">
        <w:rPr>
          <w:rFonts w:ascii="Times New Roman" w:eastAsia="Times New Roman" w:hAnsi="Times New Roman"/>
          <w:color w:val="000000"/>
          <w:lang w:eastAsia="pl-PL"/>
        </w:rPr>
        <w:t xml:space="preserve"> Zespół</w:t>
      </w:r>
      <w:r>
        <w:rPr>
          <w:rFonts w:ascii="Times New Roman" w:eastAsia="Times New Roman" w:hAnsi="Times New Roman"/>
          <w:color w:val="000000"/>
          <w:lang w:eastAsia="pl-PL"/>
        </w:rPr>
        <w:t>u</w:t>
      </w:r>
      <w:bookmarkStart w:id="0" w:name="_GoBack"/>
      <w:bookmarkEnd w:id="0"/>
      <w:r w:rsidRPr="00742388">
        <w:rPr>
          <w:rFonts w:ascii="Times New Roman" w:eastAsia="Times New Roman" w:hAnsi="Times New Roman"/>
          <w:color w:val="000000"/>
          <w:lang w:eastAsia="pl-PL"/>
        </w:rPr>
        <w:t xml:space="preserve"> Szkół nr 1 im. Bohaterów Westerplatte w Garwolinie www.zsgarwolin.pl w zakładce RODO oraz w siedzibie administratora. </w:t>
      </w:r>
    </w:p>
    <w:p w:rsidR="005B6631" w:rsidRPr="00742388" w:rsidRDefault="005B6631" w:rsidP="005B6631">
      <w:pPr>
        <w:jc w:val="both"/>
        <w:rPr>
          <w:rFonts w:ascii="Times New Roman" w:hAnsi="Times New Roman"/>
          <w:sz w:val="24"/>
          <w:szCs w:val="24"/>
        </w:rPr>
      </w:pPr>
    </w:p>
    <w:p w:rsidR="00CF410F" w:rsidRDefault="00CF410F"/>
    <w:sectPr w:rsidR="00CF410F" w:rsidSect="00024445">
      <w:pgSz w:w="11906" w:h="16838"/>
      <w:pgMar w:top="284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31"/>
    <w:rsid w:val="005871F2"/>
    <w:rsid w:val="005B6631"/>
    <w:rsid w:val="00C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CEBB2-3066-4B56-92A4-1F28D780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6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Bogucka</dc:creator>
  <cp:keywords/>
  <dc:description/>
  <cp:lastModifiedBy>Luiza Bogucka</cp:lastModifiedBy>
  <cp:revision>1</cp:revision>
  <dcterms:created xsi:type="dcterms:W3CDTF">2020-06-19T09:43:00Z</dcterms:created>
  <dcterms:modified xsi:type="dcterms:W3CDTF">2020-06-19T09:45:00Z</dcterms:modified>
</cp:coreProperties>
</file>