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7" w:rsidRPr="008C6758" w:rsidRDefault="00A11E57" w:rsidP="00A11E57">
      <w:pPr>
        <w:jc w:val="center"/>
        <w:rPr>
          <w:b/>
          <w:sz w:val="32"/>
          <w:szCs w:val="32"/>
        </w:rPr>
      </w:pPr>
      <w:r w:rsidRPr="008C6758">
        <w:rPr>
          <w:b/>
          <w:sz w:val="32"/>
          <w:szCs w:val="32"/>
        </w:rPr>
        <w:t>Wymagania  edukacyjne z zajęć artystycznych</w:t>
      </w:r>
      <w:r w:rsidR="00232EBE" w:rsidRPr="008C6758">
        <w:rPr>
          <w:b/>
          <w:sz w:val="32"/>
          <w:szCs w:val="32"/>
        </w:rPr>
        <w:t xml:space="preserve"> (plastycznych)</w:t>
      </w:r>
    </w:p>
    <w:p w:rsidR="00232EBE" w:rsidRPr="0054729A" w:rsidRDefault="0054729A" w:rsidP="00A11E57">
      <w:pPr>
        <w:jc w:val="center"/>
        <w:rPr>
          <w:sz w:val="20"/>
          <w:szCs w:val="20"/>
        </w:rPr>
      </w:pPr>
      <w:r w:rsidRPr="0054729A">
        <w:rPr>
          <w:rStyle w:val="markedcontent"/>
          <w:rFonts w:cs="Arial"/>
          <w:sz w:val="20"/>
          <w:szCs w:val="20"/>
        </w:rPr>
        <w:t>Nauczyciel dostosowuje wymagania edukacyjne do indywidualnych</w:t>
      </w:r>
      <w:r>
        <w:rPr>
          <w:rStyle w:val="markedcontent"/>
          <w:rFonts w:cs="Arial"/>
          <w:sz w:val="20"/>
          <w:szCs w:val="20"/>
        </w:rPr>
        <w:t xml:space="preserve"> możliwości i</w:t>
      </w:r>
      <w:r w:rsidRPr="0054729A">
        <w:rPr>
          <w:rStyle w:val="markedcontent"/>
          <w:rFonts w:cs="Arial"/>
          <w:sz w:val="20"/>
          <w:szCs w:val="20"/>
        </w:rPr>
        <w:t xml:space="preserve"> potrzeb</w:t>
      </w:r>
      <w:r w:rsidRPr="0054729A">
        <w:rPr>
          <w:sz w:val="20"/>
          <w:szCs w:val="20"/>
        </w:rPr>
        <w:br/>
      </w:r>
      <w:r w:rsidRPr="0054729A">
        <w:rPr>
          <w:rStyle w:val="markedcontent"/>
          <w:rFonts w:cs="Arial"/>
          <w:sz w:val="20"/>
          <w:szCs w:val="20"/>
        </w:rPr>
        <w:t>psychofizycznych uczniów</w:t>
      </w:r>
      <w:r>
        <w:rPr>
          <w:rStyle w:val="markedcontent"/>
          <w:rFonts w:cs="Arial"/>
          <w:sz w:val="20"/>
          <w:szCs w:val="20"/>
        </w:rPr>
        <w:t>, uwzględnia zaangażowanie i wkład pracy.</w:t>
      </w:r>
    </w:p>
    <w:tbl>
      <w:tblPr>
        <w:tblpPr w:leftFromText="141" w:rightFromText="141" w:horzAnchor="margin" w:tblpXSpec="center" w:tblpY="1544"/>
        <w:tblW w:w="17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701"/>
        <w:gridCol w:w="1984"/>
        <w:gridCol w:w="1843"/>
        <w:gridCol w:w="1985"/>
        <w:gridCol w:w="1842"/>
        <w:gridCol w:w="1985"/>
        <w:gridCol w:w="2759"/>
      </w:tblGrid>
      <w:tr w:rsidR="00FB7003" w:rsidRPr="00FB7003" w:rsidTr="00A11282">
        <w:trPr>
          <w:trHeight w:val="516"/>
        </w:trPr>
        <w:tc>
          <w:tcPr>
            <w:tcW w:w="1346" w:type="dxa"/>
            <w:vMerge w:val="restart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Zagadnienie plastyczne</w:t>
            </w:r>
          </w:p>
        </w:tc>
        <w:tc>
          <w:tcPr>
            <w:tcW w:w="7371" w:type="dxa"/>
            <w:gridSpan w:val="4"/>
          </w:tcPr>
          <w:p w:rsidR="00A11E57" w:rsidRPr="008C6758" w:rsidRDefault="00052D00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t>wymagania</w:t>
            </w:r>
            <w:r w:rsidR="00A11E57" w:rsidRPr="008C6758">
              <w:rPr>
                <w:b/>
                <w:sz w:val="20"/>
                <w:szCs w:val="20"/>
              </w:rPr>
              <w:t xml:space="preserve"> podstawo</w:t>
            </w:r>
            <w:r w:rsidR="00FB7003" w:rsidRPr="008C6758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8571" w:type="dxa"/>
            <w:gridSpan w:val="4"/>
          </w:tcPr>
          <w:p w:rsidR="00A11E57" w:rsidRPr="008C6758" w:rsidRDefault="00052D00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t>wymagania</w:t>
            </w:r>
            <w:r w:rsidR="00A11E57" w:rsidRPr="008C6758">
              <w:rPr>
                <w:b/>
                <w:sz w:val="20"/>
                <w:szCs w:val="20"/>
              </w:rPr>
              <w:t xml:space="preserve"> ponadpodstaw</w:t>
            </w:r>
            <w:r w:rsidR="00FB7003" w:rsidRPr="008C6758">
              <w:rPr>
                <w:b/>
                <w:sz w:val="20"/>
                <w:szCs w:val="20"/>
              </w:rPr>
              <w:t>owe</w:t>
            </w:r>
          </w:p>
        </w:tc>
      </w:tr>
      <w:tr w:rsidR="00952D5F" w:rsidRPr="00FB7003" w:rsidTr="00A11282">
        <w:trPr>
          <w:trHeight w:val="626"/>
        </w:trPr>
        <w:tc>
          <w:tcPr>
            <w:tcW w:w="1346" w:type="dxa"/>
            <w:vMerge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</w:t>
            </w:r>
          </w:p>
        </w:tc>
        <w:tc>
          <w:tcPr>
            <w:tcW w:w="1701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II</w:t>
            </w:r>
          </w:p>
        </w:tc>
        <w:tc>
          <w:tcPr>
            <w:tcW w:w="1984" w:type="dxa"/>
          </w:tcPr>
          <w:p w:rsidR="00A11E57" w:rsidRPr="00FB7003" w:rsidRDefault="00A11E57" w:rsidP="001A5950">
            <w:pPr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III</w:t>
            </w:r>
          </w:p>
        </w:tc>
        <w:tc>
          <w:tcPr>
            <w:tcW w:w="1843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IV</w:t>
            </w:r>
          </w:p>
        </w:tc>
        <w:tc>
          <w:tcPr>
            <w:tcW w:w="1985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</w:t>
            </w:r>
          </w:p>
        </w:tc>
        <w:tc>
          <w:tcPr>
            <w:tcW w:w="1842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II</w:t>
            </w:r>
          </w:p>
        </w:tc>
        <w:tc>
          <w:tcPr>
            <w:tcW w:w="1985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III</w:t>
            </w:r>
          </w:p>
        </w:tc>
        <w:tc>
          <w:tcPr>
            <w:tcW w:w="2759" w:type="dxa"/>
          </w:tcPr>
          <w:p w:rsidR="00A11E57" w:rsidRPr="00FB7003" w:rsidRDefault="00A11E57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>KL. IV</w:t>
            </w:r>
          </w:p>
        </w:tc>
      </w:tr>
      <w:tr w:rsidR="00952D5F" w:rsidRPr="00FB7003" w:rsidTr="00A11282">
        <w:trPr>
          <w:trHeight w:val="1721"/>
        </w:trPr>
        <w:tc>
          <w:tcPr>
            <w:tcW w:w="1346" w:type="dxa"/>
          </w:tcPr>
          <w:p w:rsidR="00952D5F" w:rsidRPr="008C6758" w:rsidRDefault="00FB7003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t>Historia</w:t>
            </w:r>
          </w:p>
          <w:p w:rsidR="00FB7003" w:rsidRPr="00FB7003" w:rsidRDefault="00FB7003" w:rsidP="00A11282">
            <w:pPr>
              <w:jc w:val="center"/>
              <w:rPr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t xml:space="preserve"> sztuki</w:t>
            </w:r>
          </w:p>
        </w:tc>
        <w:tc>
          <w:tcPr>
            <w:tcW w:w="1843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="001A5950"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czas trwania  epok i stylów: prehistoria, starożytny Egipt, Starożytna Grecja i Rzym,  styl romański i gotycki.</w:t>
            </w:r>
          </w:p>
          <w:p w:rsidR="00FB7003" w:rsidRPr="00FB7003" w:rsidRDefault="00FB7003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 xml:space="preserve"> </w:t>
            </w:r>
            <w:r w:rsidR="001A5950">
              <w:rPr>
                <w:sz w:val="20"/>
                <w:szCs w:val="20"/>
              </w:rPr>
              <w:t>-</w:t>
            </w:r>
            <w:r w:rsidRPr="00FB7003">
              <w:rPr>
                <w:sz w:val="20"/>
                <w:szCs w:val="20"/>
              </w:rPr>
              <w:t xml:space="preserve">Wymienia najsłynniejsze dzieła i przedstawicieli z danej epoki . </w:t>
            </w:r>
            <w:r w:rsidR="001A5950">
              <w:rPr>
                <w:sz w:val="20"/>
                <w:szCs w:val="20"/>
              </w:rPr>
              <w:t>-</w:t>
            </w:r>
            <w:r w:rsidRPr="00FB7003">
              <w:rPr>
                <w:sz w:val="20"/>
                <w:szCs w:val="20"/>
              </w:rPr>
              <w:t xml:space="preserve">Wykonuje pracę plastyczną zainspirowaną danym stylem, epoką.   </w:t>
            </w:r>
          </w:p>
        </w:tc>
        <w:tc>
          <w:tcPr>
            <w:tcW w:w="1701" w:type="dxa"/>
          </w:tcPr>
          <w:p w:rsidR="001A5950" w:rsidRDefault="00A640F4" w:rsidP="001A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1A5950" w:rsidRDefault="001A5950" w:rsidP="001A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 </w:t>
            </w:r>
            <w:r w:rsidR="00FB7003" w:rsidRPr="00FB7003">
              <w:rPr>
                <w:sz w:val="20"/>
                <w:szCs w:val="20"/>
              </w:rPr>
              <w:t>Wymienia czas trwania  epok i stylów: renesans, barok, neoklasycyzm, romantyzm, secesja</w:t>
            </w:r>
          </w:p>
          <w:p w:rsidR="001A5950" w:rsidRDefault="001A5950" w:rsidP="001A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najsłynnie</w:t>
            </w:r>
            <w:r>
              <w:rPr>
                <w:sz w:val="20"/>
                <w:szCs w:val="20"/>
              </w:rPr>
              <w:t>jsze dzieła i przedstawicieli z</w:t>
            </w:r>
            <w:r w:rsidR="00FB7003" w:rsidRPr="00FB7003">
              <w:rPr>
                <w:sz w:val="20"/>
                <w:szCs w:val="20"/>
              </w:rPr>
              <w:t xml:space="preserve">danej epoki . </w:t>
            </w:r>
          </w:p>
          <w:p w:rsidR="00FB7003" w:rsidRPr="00FB7003" w:rsidRDefault="001A5950" w:rsidP="001A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Wykonuje pracę plastyczną zainspirowaną danym stylem, epoką.   </w:t>
            </w:r>
          </w:p>
        </w:tc>
        <w:tc>
          <w:tcPr>
            <w:tcW w:w="1984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950"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czas trwania stylów awangardowych z początku XX wieku.</w:t>
            </w:r>
          </w:p>
          <w:p w:rsidR="001A5950" w:rsidRDefault="00FB7003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 xml:space="preserve"> </w:t>
            </w:r>
            <w:r w:rsidR="001A5950">
              <w:rPr>
                <w:sz w:val="20"/>
                <w:szCs w:val="20"/>
              </w:rPr>
              <w:t>-</w:t>
            </w:r>
            <w:r w:rsidRPr="00FB7003">
              <w:rPr>
                <w:sz w:val="20"/>
                <w:szCs w:val="20"/>
              </w:rPr>
              <w:t>Wymienia najsłynniejsze dzieła i przedstawicieli tych stylów.</w:t>
            </w:r>
          </w:p>
          <w:p w:rsidR="00FB7003" w:rsidRPr="00FB7003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 Wykonuje pracę plastyczną zainspirowaną danym stylem.</w:t>
            </w:r>
          </w:p>
        </w:tc>
        <w:tc>
          <w:tcPr>
            <w:tcW w:w="1843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1A5950">
              <w:rPr>
                <w:sz w:val="20"/>
                <w:szCs w:val="20"/>
              </w:rPr>
              <w:t>: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 </w:t>
            </w:r>
            <w:r w:rsidR="00FB7003" w:rsidRPr="00FB7003">
              <w:rPr>
                <w:sz w:val="20"/>
                <w:szCs w:val="20"/>
              </w:rPr>
              <w:t xml:space="preserve">Określa ramy czasowe nurtów w sztuce najnowszej.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nurty</w:t>
            </w:r>
            <w:r w:rsidR="00952D5F">
              <w:rPr>
                <w:sz w:val="20"/>
                <w:szCs w:val="20"/>
              </w:rPr>
              <w:t xml:space="preserve"> w</w:t>
            </w:r>
            <w:r w:rsidR="00FB7003" w:rsidRPr="00FB7003">
              <w:rPr>
                <w:sz w:val="20"/>
                <w:szCs w:val="20"/>
              </w:rPr>
              <w:t xml:space="preserve"> sztuce najnowszej oraz ich przedstawicieli.</w:t>
            </w:r>
          </w:p>
          <w:p w:rsidR="00FB7003" w:rsidRPr="00FB7003" w:rsidRDefault="00FB7003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 xml:space="preserve"> </w:t>
            </w:r>
            <w:r w:rsidR="001A5950">
              <w:rPr>
                <w:sz w:val="20"/>
                <w:szCs w:val="20"/>
              </w:rPr>
              <w:t>-</w:t>
            </w:r>
            <w:r w:rsidRPr="00FB7003">
              <w:rPr>
                <w:sz w:val="20"/>
                <w:szCs w:val="20"/>
              </w:rPr>
              <w:t>Wykonuje pracę plastyczną zainspirowaną danym</w:t>
            </w:r>
            <w:r w:rsidR="00952D5F">
              <w:rPr>
                <w:sz w:val="20"/>
                <w:szCs w:val="20"/>
              </w:rPr>
              <w:t xml:space="preserve"> nurtem</w:t>
            </w:r>
            <w:r w:rsidRPr="00FB70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 </w:t>
            </w:r>
            <w:r w:rsidR="00FB7003" w:rsidRPr="00FB7003">
              <w:rPr>
                <w:sz w:val="20"/>
                <w:szCs w:val="20"/>
              </w:rPr>
              <w:t xml:space="preserve">Wymienia czas trwania  epok i stylów: prehistoria, starożytny Egipt, Starożytna Grecja i Rzym,  styl </w:t>
            </w:r>
            <w:r>
              <w:rPr>
                <w:sz w:val="20"/>
                <w:szCs w:val="20"/>
              </w:rPr>
              <w:t>Rom</w:t>
            </w:r>
            <w:r w:rsidR="00FB7003" w:rsidRPr="00FB7003">
              <w:rPr>
                <w:sz w:val="20"/>
                <w:szCs w:val="20"/>
              </w:rPr>
              <w:t xml:space="preserve">ański i gotycki.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najsłynniejsze dzieła i przedstawicieli z danej epoki .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 Charakteryzuje poszczególne style, zauważa zależności pomiędzy nimi. </w:t>
            </w:r>
          </w:p>
          <w:p w:rsidR="00FB7003" w:rsidRPr="00FB7003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Wykonuje pracę plastyczną zainspirowaną danym stylem, epoką w sposób oryginalny </w:t>
            </w:r>
            <w:r w:rsidR="00FB7003" w:rsidRPr="00FB7003">
              <w:rPr>
                <w:sz w:val="20"/>
                <w:szCs w:val="20"/>
              </w:rPr>
              <w:lastRenderedPageBreak/>
              <w:t>oraz zgodny z zasadami prawidłowego stosowania kompozycji, perspektywy, barw, środków artystycznego wyrazu</w:t>
            </w:r>
          </w:p>
        </w:tc>
        <w:tc>
          <w:tcPr>
            <w:tcW w:w="1842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 </w:t>
            </w:r>
            <w:r w:rsidR="00FB7003" w:rsidRPr="00FB7003">
              <w:rPr>
                <w:sz w:val="20"/>
                <w:szCs w:val="20"/>
              </w:rPr>
              <w:t>Wymienia czas trwania  epok i stylów: prehistoria, starożytny Egipt, Starożytna Grecja i Rzym,  styl romański i gotycki.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 Wymienia najsłynniejsze dzieła i przedstawicieli z danej epoki .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Charakteryzuje poszczególne style, zauważa zależności pomiędzy nimi.</w:t>
            </w:r>
          </w:p>
          <w:p w:rsidR="00FB7003" w:rsidRPr="00FB7003" w:rsidRDefault="00FB7003" w:rsidP="00A11282">
            <w:pPr>
              <w:jc w:val="center"/>
              <w:rPr>
                <w:sz w:val="20"/>
                <w:szCs w:val="20"/>
              </w:rPr>
            </w:pPr>
            <w:r w:rsidRPr="00FB7003">
              <w:rPr>
                <w:sz w:val="20"/>
                <w:szCs w:val="20"/>
              </w:rPr>
              <w:t xml:space="preserve"> </w:t>
            </w:r>
            <w:r w:rsidR="001A5950">
              <w:rPr>
                <w:sz w:val="20"/>
                <w:szCs w:val="20"/>
              </w:rPr>
              <w:t>-</w:t>
            </w:r>
            <w:r w:rsidRPr="00FB7003">
              <w:rPr>
                <w:sz w:val="20"/>
                <w:szCs w:val="20"/>
              </w:rPr>
              <w:t xml:space="preserve">Wykonuje pracę plastyczną zainspirowaną danym stylem, </w:t>
            </w:r>
            <w:r w:rsidRPr="00FB7003">
              <w:rPr>
                <w:sz w:val="20"/>
                <w:szCs w:val="20"/>
              </w:rPr>
              <w:lastRenderedPageBreak/>
              <w:t>epoką w sposób oryginalny oraz zgodny z zasadami prawidłowego stosowania kompozycji, perspektywy, barw, środków artystycznego wyrazu</w:t>
            </w:r>
          </w:p>
        </w:tc>
        <w:tc>
          <w:tcPr>
            <w:tcW w:w="1985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: </w:t>
            </w:r>
            <w:r w:rsidR="00FB7003" w:rsidRPr="00FB7003">
              <w:rPr>
                <w:sz w:val="20"/>
                <w:szCs w:val="20"/>
              </w:rPr>
              <w:t xml:space="preserve">Wymienia czas trwania stylów awangardowych z początku XX wieku.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Wymienia najsłynniejsze dzieła i przedstawicieli tych stylów.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 xml:space="preserve"> Wykonuje pracę plastyczną zainspirowaną danym stylem. w sposób oryginalny, twórczy. </w:t>
            </w:r>
          </w:p>
          <w:p w:rsidR="00FB7003" w:rsidRPr="00FB7003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003" w:rsidRPr="00FB7003">
              <w:rPr>
                <w:sz w:val="20"/>
                <w:szCs w:val="20"/>
              </w:rPr>
              <w:t>Charakteryzuje poszczególne style, zauważa zależności pomiędzy nimi.</w:t>
            </w:r>
          </w:p>
        </w:tc>
        <w:tc>
          <w:tcPr>
            <w:tcW w:w="2759" w:type="dxa"/>
          </w:tcPr>
          <w:p w:rsidR="001A5950" w:rsidRDefault="00A640F4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40F4">
              <w:rPr>
                <w:sz w:val="20"/>
                <w:szCs w:val="20"/>
              </w:rPr>
              <w:t xml:space="preserve"> </w:t>
            </w:r>
            <w:r w:rsidR="00952D5F" w:rsidRPr="00FB7003">
              <w:rPr>
                <w:sz w:val="20"/>
                <w:szCs w:val="20"/>
              </w:rPr>
              <w:t xml:space="preserve">Określa ramy czasowe nurtów w sztuce najnowszej. </w:t>
            </w:r>
          </w:p>
          <w:p w:rsidR="001A5950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D5F" w:rsidRPr="00FB7003">
              <w:rPr>
                <w:sz w:val="20"/>
                <w:szCs w:val="20"/>
              </w:rPr>
              <w:t>Wymienia nurty</w:t>
            </w:r>
            <w:r w:rsidR="00952D5F">
              <w:rPr>
                <w:sz w:val="20"/>
                <w:szCs w:val="20"/>
              </w:rPr>
              <w:t xml:space="preserve"> w</w:t>
            </w:r>
            <w:r w:rsidR="00952D5F" w:rsidRPr="00FB7003">
              <w:rPr>
                <w:sz w:val="20"/>
                <w:szCs w:val="20"/>
              </w:rPr>
              <w:t xml:space="preserve"> sztuce najnowszej oraz ich przedstawicieli.</w:t>
            </w:r>
          </w:p>
          <w:p w:rsidR="00952D5F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D5F" w:rsidRPr="00FB7003">
              <w:rPr>
                <w:sz w:val="20"/>
                <w:szCs w:val="20"/>
              </w:rPr>
              <w:t xml:space="preserve"> Wykonuje pracę plastyczną zainspirowaną danym</w:t>
            </w:r>
            <w:r w:rsidR="00952D5F">
              <w:rPr>
                <w:sz w:val="20"/>
                <w:szCs w:val="20"/>
              </w:rPr>
              <w:t xml:space="preserve"> nurtem w sposób oryginalny</w:t>
            </w:r>
          </w:p>
          <w:p w:rsidR="00952D5F" w:rsidRPr="00FB7003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2D5F" w:rsidRPr="00FB7003">
              <w:rPr>
                <w:sz w:val="20"/>
                <w:szCs w:val="20"/>
              </w:rPr>
              <w:t>C</w:t>
            </w:r>
            <w:r w:rsidR="00952D5F">
              <w:rPr>
                <w:sz w:val="20"/>
                <w:szCs w:val="20"/>
              </w:rPr>
              <w:t>harakteryzuje poszczególne nurty</w:t>
            </w:r>
            <w:r w:rsidR="00952D5F" w:rsidRPr="00FB7003">
              <w:rPr>
                <w:sz w:val="20"/>
                <w:szCs w:val="20"/>
              </w:rPr>
              <w:t>, zauważa zależności pomiędzy nimi.</w:t>
            </w:r>
          </w:p>
        </w:tc>
      </w:tr>
      <w:tr w:rsidR="00A56113" w:rsidRPr="00A640F4" w:rsidTr="00A11282">
        <w:trPr>
          <w:trHeight w:val="1362"/>
        </w:trPr>
        <w:tc>
          <w:tcPr>
            <w:tcW w:w="1346" w:type="dxa"/>
          </w:tcPr>
          <w:p w:rsidR="00A56113" w:rsidRPr="008C6758" w:rsidRDefault="00A56113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lastRenderedPageBreak/>
              <w:t>Malarstwo</w:t>
            </w:r>
          </w:p>
        </w:tc>
        <w:tc>
          <w:tcPr>
            <w:tcW w:w="1843" w:type="dxa"/>
          </w:tcPr>
          <w:p w:rsidR="00A56113" w:rsidRPr="00A640F4" w:rsidRDefault="00A56113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A640F4">
              <w:rPr>
                <w:rStyle w:val="markedcontent"/>
                <w:rFonts w:cs="Arial"/>
                <w:sz w:val="20"/>
                <w:szCs w:val="20"/>
              </w:rPr>
              <w:t>Uczeń:</w:t>
            </w:r>
          </w:p>
          <w:p w:rsidR="00A56113" w:rsidRPr="00A640F4" w:rsidRDefault="00A56113" w:rsidP="00A112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F4">
              <w:rPr>
                <w:rStyle w:val="markedcontent"/>
                <w:rFonts w:cs="Arial"/>
                <w:sz w:val="20"/>
                <w:szCs w:val="20"/>
              </w:rPr>
              <w:t>- odróżnia gamę monochromatyczną od pełnej gamy barwnej,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rozróżnia faktury obserwowanych powierzchni,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charakteryzuje temperaturę barwy, rozróżniając barwy ciepłe i zimne,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poznaje właściwości i charakteryzuje podstawowe techniki i narzędzia malarskie,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- rozróżnia i rozpoznaje w 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lastRenderedPageBreak/>
              <w:t>pracach plastycznych perspektywę malarską,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świadomie komponuje układy martwych natur i pejzażu,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dobiera właściwe zestawy barw w zależności od zadania,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wskazuje wpływ światła sztucznego i dziennego na dany przedmiot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. 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Wykonuje pracę </w:t>
            </w:r>
            <w:r>
              <w:rPr>
                <w:rStyle w:val="markedcontent"/>
                <w:rFonts w:cs="Arial"/>
                <w:sz w:val="20"/>
                <w:szCs w:val="20"/>
              </w:rPr>
              <w:t>plastyczną.</w:t>
            </w:r>
          </w:p>
        </w:tc>
        <w:tc>
          <w:tcPr>
            <w:tcW w:w="1701" w:type="dxa"/>
          </w:tcPr>
          <w:p w:rsidR="00A56113" w:rsidRPr="00232EBE" w:rsidRDefault="00A56113" w:rsidP="00A11282">
            <w:pPr>
              <w:jc w:val="center"/>
              <w:rPr>
                <w:sz w:val="20"/>
                <w:szCs w:val="20"/>
              </w:rPr>
            </w:pPr>
            <w:r w:rsidRPr="00232EBE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stosuje w swoich pracach różnego rodzaju środki wyrazu, takie jak: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różne rodzaje kompozycji, skalę walorową, tonację barwną, rodzaje materii, światłocień,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linię i plamę,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 xml:space="preserve">- wykorzystuje we własnych pracach perspektywę zbieżną, malarską </w:t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lastRenderedPageBreak/>
              <w:t>oraz konstrukcję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przedmiotu lub modela,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stara się odwzorować </w:t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proporcje poszczególnych elementów kompozycji,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posługuje się różnymi narzędziami malarskimi, wykorzystując ich charakter,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potrafi wykorzystać światło sztuczne i naturalne w celu uzyskania iluzji głębi,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dobiera zestawy barw w zależności od zadania</w:t>
            </w:r>
            <w:r>
              <w:rPr>
                <w:rStyle w:val="markedcontent"/>
                <w:rFonts w:cs="Arial"/>
                <w:sz w:val="20"/>
                <w:szCs w:val="20"/>
              </w:rPr>
              <w:t>. Wykonuje pracę plastyczną.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56113" w:rsidRDefault="00A56113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54729A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umiejętnie stosuje w swoich pracach różnego rodzaju środki wyrazu, jak: kompozycja i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jej rodzaje, skala walorowa, materia i jej rodzaje, światłocień, linia i plama,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stosuje różne rodzaje perspektyw (malarska, zbieżna),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właściwie wykorzystuje zmianę skali (przełożenia),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lastRenderedPageBreak/>
              <w:t>- postrzega i przekłada na język plastyczny różnice tonalne,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wykonuje studia z natury,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poszukuje własnych środków ekspresji twórczej (linia, ślad narzędzia, plama),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potrafi przeprowadzić syntezę natury,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buduje i konstruuje modela uwzględniając jego charakter,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określa właściwie proporcje postaci,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komponuje postać na płaszczyźnie,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komponuje układy martwych natur,</w:t>
            </w:r>
            <w:r w:rsidRPr="0054729A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stara się uzyskać </w:t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iluzję głębi za pomocą światłocienia i perspektywy,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stosuje adekwatne narzędzia i techniki,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otrafi wykonać </w:t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 xml:space="preserve"> studiu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z modela z </w:t>
            </w:r>
            <w:r>
              <w:rPr>
                <w:rStyle w:val="markedcontent"/>
                <w:rFonts w:cs="Arial"/>
                <w:sz w:val="20"/>
                <w:szCs w:val="20"/>
              </w:rPr>
              <w:lastRenderedPageBreak/>
              <w:t>korektą nauczyciela.</w:t>
            </w:r>
          </w:p>
          <w:p w:rsidR="001A5950" w:rsidRDefault="001A5950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 zna zasady i etapy pisania ikon,</w:t>
            </w:r>
          </w:p>
          <w:p w:rsidR="001A5950" w:rsidRPr="00A640F4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</w:rPr>
              <w:t xml:space="preserve">-pisze ikony </w:t>
            </w:r>
          </w:p>
        </w:tc>
        <w:tc>
          <w:tcPr>
            <w:tcW w:w="1843" w:type="dxa"/>
          </w:tcPr>
          <w:p w:rsidR="00A56113" w:rsidRPr="00A56113" w:rsidRDefault="00A56113" w:rsidP="00A11282">
            <w:pPr>
              <w:jc w:val="center"/>
              <w:rPr>
                <w:sz w:val="20"/>
                <w:szCs w:val="20"/>
              </w:rPr>
            </w:pPr>
            <w:r w:rsidRPr="00A56113">
              <w:rPr>
                <w:rStyle w:val="markedcontent"/>
                <w:rFonts w:cs="Arial"/>
                <w:sz w:val="20"/>
                <w:szCs w:val="20"/>
              </w:rPr>
              <w:lastRenderedPageBreak/>
              <w:t>Uczeń potrafi: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świadomie posługiwać się środkami wyrazu artystycznego i warsztatowego,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stosować malarskie reguły kompozycji płaszczyzny obrazu,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stosować perspektywę malarską,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komponować płaszczyznę obrazu w sposób całościowy i malarski wykorzystując w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praktycznych działaniach wiedzę na temat kontra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stu barwnego i </w:t>
            </w:r>
            <w:r>
              <w:rPr>
                <w:rStyle w:val="markedcontent"/>
                <w:rFonts w:cs="Arial"/>
                <w:sz w:val="20"/>
                <w:szCs w:val="20"/>
              </w:rPr>
              <w:lastRenderedPageBreak/>
              <w:t xml:space="preserve">dominanty. </w:t>
            </w:r>
            <w:r w:rsidR="00692768">
              <w:rPr>
                <w:rStyle w:val="markedcontent"/>
                <w:rFonts w:cs="Arial"/>
                <w:sz w:val="20"/>
                <w:szCs w:val="20"/>
              </w:rPr>
              <w:t xml:space="preserve"> Wykonuje pracę plastyczną.</w:t>
            </w:r>
          </w:p>
        </w:tc>
        <w:tc>
          <w:tcPr>
            <w:tcW w:w="1985" w:type="dxa"/>
          </w:tcPr>
          <w:p w:rsidR="00A56113" w:rsidRPr="00A640F4" w:rsidRDefault="00A56113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A640F4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</w:p>
          <w:p w:rsidR="00A56113" w:rsidRPr="00A640F4" w:rsidRDefault="00A56113" w:rsidP="00A112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F4">
              <w:rPr>
                <w:rStyle w:val="markedcontent"/>
                <w:rFonts w:cs="Arial"/>
                <w:sz w:val="20"/>
                <w:szCs w:val="20"/>
              </w:rPr>
              <w:t>- odróżnia gamę monochromatyczną od pełnej gamy barwnej,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rozróżnia faktury obserwowanych powierzchni,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charakteryzuje temperaturę barwy, rozróżniając barwy ciepłe i zimne,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poznaje właściwości i charakteryzuje podstawowe techniki i narzędzia malarskie,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- rozróżnia i rozpoznaje w pracach plastycznych perspektywę 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lastRenderedPageBreak/>
              <w:t>malarską,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świadomie komponuje układy martwych natur i pejzażu,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dobiera właściwe zestawy barw w zależności od zadania,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wskazuje wpływ światła sztucznego i dziennego na dany przedmiot,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- podejmuje pierwsze próby wypracowania własnych środków ekspresji, takich jak: plama,</w:t>
            </w:r>
            <w:r w:rsidRPr="00A640F4">
              <w:rPr>
                <w:sz w:val="20"/>
                <w:szCs w:val="20"/>
              </w:rPr>
              <w:br/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>ślad pędzla, zestawienia barwne. Wykonuje pracę o dużych walorach artystycznych, oryginalną</w:t>
            </w:r>
          </w:p>
        </w:tc>
        <w:tc>
          <w:tcPr>
            <w:tcW w:w="1842" w:type="dxa"/>
          </w:tcPr>
          <w:p w:rsidR="00A56113" w:rsidRPr="00232EBE" w:rsidRDefault="00A56113" w:rsidP="00A11282">
            <w:pPr>
              <w:jc w:val="center"/>
              <w:rPr>
                <w:sz w:val="20"/>
                <w:szCs w:val="20"/>
              </w:rPr>
            </w:pPr>
            <w:r w:rsidRPr="00232EBE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stosuje w swoich pracach różnego rodzaju środki wyrazu, takie jak: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różne rodzaje kompozycji, skalę walorową, tonację barwną, rodzaje materii, światłocień,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linię i plamę,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wykorzystuje we własnych pracach perspektywę zbieżną, malarską oraz konstrukcję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lastRenderedPageBreak/>
              <w:t>przedmiotu lub modela,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prawidłowo odwzorowuje proporcje poszczególnych elementów kompozycji,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posługuje się różnymi narzędziami malarskimi, wykorzystując ich charakter,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potrafi wykorzystać światło sztuczne i naturalne w celu uzyskania iluzji głębi,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dobiera właściwe zestawy barw w zależności od zadania, - studiuje martwe natury i pejzaże ze szczególnym uwzględnieniem tonu barw oraz ich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kontrastów,</w:t>
            </w:r>
            <w:r w:rsidRPr="00232EBE">
              <w:rPr>
                <w:sz w:val="20"/>
                <w:szCs w:val="20"/>
              </w:rPr>
              <w:br/>
            </w:r>
            <w:r w:rsidRPr="00232EBE">
              <w:rPr>
                <w:rStyle w:val="markedcontent"/>
                <w:rFonts w:cs="Arial"/>
                <w:sz w:val="20"/>
                <w:szCs w:val="20"/>
              </w:rPr>
              <w:t>- wypracowuje własne środki ekspresji.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="Arial"/>
                <w:sz w:val="20"/>
                <w:szCs w:val="20"/>
              </w:rPr>
              <w:t>Wykonuje prace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 o dużych walorach 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lastRenderedPageBreak/>
              <w:t>artystycznych, oryginalną</w:t>
            </w:r>
          </w:p>
        </w:tc>
        <w:tc>
          <w:tcPr>
            <w:tcW w:w="1985" w:type="dxa"/>
          </w:tcPr>
          <w:p w:rsidR="00A56113" w:rsidRDefault="00A56113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54729A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umiejętnie stosuje w swoich pracach różnego rodzaju środki wyrazu, jak: kompozycja i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jej rodzaje, skala walorowa, materia i jej rodzaje, światłocień, linia i plama,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stosuje różne rodzaje perspektyw (malarska, zbieżna),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właściwie wykorzystuje zmianę skali (przełożenia),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lastRenderedPageBreak/>
              <w:t>- postrzega i przekłada na język plastyczny różnice tonalne,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wykonuje studia z natury,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poszukuje własnych środków ekspresji twórczej (linia, ślad narzędzia, plama),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potrafi przeprowadzić syntezę natury,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buduje i konstruuje modela uwzględniając jego charakter,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określa właściwie proporcje postaci,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komponuje postać na płaszczyźnie,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komponuje układy martwych natur,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przeprowadza analizę realizowanego problemu,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poprawnie uzyskuje iluzję głębi za pomocą światłocienia i perspektywy,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 xml:space="preserve">- wypracowuje własne </w:t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lastRenderedPageBreak/>
              <w:t>środki ekspresji,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stosuje adekwatne narzędzia i techniki,</w:t>
            </w:r>
            <w:r w:rsidRPr="0054729A">
              <w:rPr>
                <w:sz w:val="20"/>
                <w:szCs w:val="20"/>
              </w:rPr>
              <w:br/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- potrafi wykonać samodzielnie studium modela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54729A">
              <w:rPr>
                <w:rStyle w:val="markedcontent"/>
                <w:rFonts w:cs="Arial"/>
                <w:sz w:val="20"/>
                <w:szCs w:val="20"/>
              </w:rPr>
              <w:t>bez korekty nauczyciela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. 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="Arial"/>
                <w:sz w:val="20"/>
                <w:szCs w:val="20"/>
              </w:rPr>
              <w:t>Wykonuje prace</w:t>
            </w:r>
            <w:r w:rsidRPr="00A640F4">
              <w:rPr>
                <w:rStyle w:val="markedcontent"/>
                <w:rFonts w:cs="Arial"/>
                <w:sz w:val="20"/>
                <w:szCs w:val="20"/>
              </w:rPr>
              <w:t xml:space="preserve"> o dużych walorach artystycznych, oryginalną</w:t>
            </w:r>
            <w:r>
              <w:rPr>
                <w:rStyle w:val="markedcontent"/>
                <w:rFonts w:cs="Arial"/>
                <w:sz w:val="20"/>
                <w:szCs w:val="20"/>
              </w:rPr>
              <w:t>.</w:t>
            </w:r>
          </w:p>
          <w:p w:rsidR="001A5950" w:rsidRDefault="001A5950" w:rsidP="001A5950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 zna zasady i etapy pisania ikon,</w:t>
            </w:r>
          </w:p>
          <w:p w:rsidR="001A5950" w:rsidRPr="0054729A" w:rsidRDefault="001A5950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-poprawnie pisze ikony</w:t>
            </w:r>
          </w:p>
        </w:tc>
        <w:tc>
          <w:tcPr>
            <w:tcW w:w="2759" w:type="dxa"/>
          </w:tcPr>
          <w:p w:rsidR="00A56113" w:rsidRPr="00A56113" w:rsidRDefault="00A56113" w:rsidP="00A11282">
            <w:pPr>
              <w:jc w:val="center"/>
              <w:rPr>
                <w:sz w:val="20"/>
                <w:szCs w:val="20"/>
              </w:rPr>
            </w:pPr>
            <w:r w:rsidRPr="00A56113">
              <w:rPr>
                <w:rStyle w:val="markedcontent"/>
                <w:rFonts w:cs="Arial"/>
                <w:sz w:val="20"/>
                <w:szCs w:val="20"/>
              </w:rPr>
              <w:lastRenderedPageBreak/>
              <w:t>Uczeń potrafi: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świadomie posługiwać się środkami wyrazu artystycznego i warsztatowego,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stosować malarskie reguły kompozycji płaszczyzny obrazu,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biegle stosować perspektywę malarską,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stosując różne środki artystyczne nadać pracy malarskiej określony, indywidualny wyraz,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- komponować płaszczyznę obrazu w sposób całościowy i malarski wykorzystując w</w:t>
            </w:r>
            <w:r w:rsidRPr="00A56113">
              <w:rPr>
                <w:sz w:val="20"/>
                <w:szCs w:val="20"/>
              </w:rPr>
              <w:br/>
            </w:r>
            <w:r w:rsidRPr="00A56113">
              <w:rPr>
                <w:rStyle w:val="markedcontent"/>
                <w:rFonts w:cs="Arial"/>
                <w:sz w:val="20"/>
                <w:szCs w:val="20"/>
              </w:rPr>
              <w:t>praktycznych działaniach wiedzę na temat kontra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stu barwnego i dominanty. </w:t>
            </w:r>
            <w:r w:rsidR="00692768" w:rsidRPr="00A640F4">
              <w:rPr>
                <w:rStyle w:val="markedcontent"/>
                <w:rFonts w:cs="Arial"/>
                <w:sz w:val="20"/>
                <w:szCs w:val="20"/>
              </w:rPr>
              <w:t xml:space="preserve"> Wykonuje pracę o dużych walorach artystycznych, </w:t>
            </w:r>
            <w:r w:rsidR="00692768" w:rsidRPr="00A640F4">
              <w:rPr>
                <w:rStyle w:val="markedcontent"/>
                <w:rFonts w:cs="Arial"/>
                <w:sz w:val="20"/>
                <w:szCs w:val="20"/>
              </w:rPr>
              <w:lastRenderedPageBreak/>
              <w:t>oryginalną</w:t>
            </w:r>
          </w:p>
        </w:tc>
      </w:tr>
      <w:tr w:rsidR="00692768" w:rsidRPr="00A640F4" w:rsidTr="00A11282">
        <w:trPr>
          <w:trHeight w:val="1343"/>
        </w:trPr>
        <w:tc>
          <w:tcPr>
            <w:tcW w:w="1346" w:type="dxa"/>
          </w:tcPr>
          <w:p w:rsidR="00692768" w:rsidRPr="008C6758" w:rsidRDefault="00692768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lastRenderedPageBreak/>
              <w:t>Rysunek</w:t>
            </w:r>
          </w:p>
        </w:tc>
        <w:tc>
          <w:tcPr>
            <w:tcW w:w="1843" w:type="dxa"/>
          </w:tcPr>
          <w:p w:rsidR="00FE3129" w:rsidRDefault="00692768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692768">
              <w:rPr>
                <w:rStyle w:val="markedcontent"/>
                <w:rFonts w:cs="Arial"/>
                <w:sz w:val="20"/>
                <w:szCs w:val="20"/>
              </w:rPr>
              <w:t>Uczeń: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rozróżnia pojęcia i terminy związane z formą dzieła, jak np. kompozycja i jej rodzaje, walor i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skala walorowa, budowa i konstrukcja układu przedmiotów, materia, światłocień, kreska i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plama jako sposoby kształtowania plastycznego,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lastRenderedPageBreak/>
              <w:t>- zna i charakteryzuje różne rodzaje perspektyw,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rozumie pojęcie skali przedmiotu,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postrzega różnice tonalne,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rozróżnia szkic, studium i syntezę przedmiotu,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potrafi definiować ww. pojęcia i wskazywać przykłady ich zastosowania w praktyce,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próbuje </w:t>
            </w:r>
            <w:r w:rsidR="00FE3129">
              <w:rPr>
                <w:rStyle w:val="markedcontent"/>
                <w:rFonts w:cs="Arial"/>
                <w:sz w:val="20"/>
                <w:szCs w:val="20"/>
              </w:rPr>
              <w:t xml:space="preserve"> w miarę poprawnie określać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 właściwie proporcje przedmiotów/postaci,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próbuje 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w miarę poprawnie dobiera</w:t>
            </w:r>
            <w:r w:rsidR="00FE3129">
              <w:rPr>
                <w:rStyle w:val="markedcontent"/>
                <w:rFonts w:cs="Arial"/>
                <w:sz w:val="20"/>
                <w:szCs w:val="20"/>
              </w:rPr>
              <w:t>ć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 różnego rodzaju środki wyrazu artystycznego, jak: kreska,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plama, faktura, struktura walorowa –do realizowanego zadania,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lastRenderedPageBreak/>
              <w:t>-</w:t>
            </w:r>
            <w:r w:rsidR="00FE3129">
              <w:rPr>
                <w:rStyle w:val="markedcontent"/>
                <w:rFonts w:cs="Arial"/>
                <w:sz w:val="20"/>
                <w:szCs w:val="20"/>
              </w:rPr>
              <w:t xml:space="preserve"> próbuje  wykazać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 wpływ światła sztucznego i dziennego na dany przedmiot,</w:t>
            </w:r>
            <w:r w:rsidRPr="00692768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perspektywy </w:t>
            </w:r>
          </w:p>
          <w:p w:rsidR="00692768" w:rsidRPr="00692768" w:rsidRDefault="00692768" w:rsidP="00A112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FE3129">
              <w:rPr>
                <w:rStyle w:val="markedcontent"/>
                <w:rFonts w:cs="Arial"/>
              </w:rPr>
              <w:t>wykonuje prace plastyczne .</w:t>
            </w:r>
            <w:r>
              <w:rPr>
                <w:rStyle w:val="markedcontent"/>
                <w:rFonts w:cs="Arial"/>
              </w:rPr>
              <w:t xml:space="preserve"> </w:t>
            </w:r>
          </w:p>
        </w:tc>
        <w:tc>
          <w:tcPr>
            <w:tcW w:w="1701" w:type="dxa"/>
          </w:tcPr>
          <w:p w:rsidR="00FE3129" w:rsidRDefault="00FE3129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stosuje w swoich pracach środki wyrazu, takie jak: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różne rodzaje kompozycji, skalę walorową, rodzaje materii, światłocień, linię i plamę,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- wykorzystuje we własnych pracach perspektywę zbieżną i konstrukcję przedmiotu lub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modela,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stara się odwzorować</w:t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 xml:space="preserve"> proporcje poszczególnych elementów kompozycji,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 xml:space="preserve">- posługuje się różnymi narzędziami rysunkowymi, 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próbuje </w:t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wykorzystać światło sztuczne i naturalne w celu uzyskania iluzji głębi,</w:t>
            </w:r>
            <w:r w:rsidRPr="00FE3129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-wykonuje prace plastyczne.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2768" w:rsidRPr="002155B8" w:rsidRDefault="002155B8" w:rsidP="00A11282">
            <w:pPr>
              <w:jc w:val="center"/>
              <w:rPr>
                <w:sz w:val="20"/>
                <w:szCs w:val="20"/>
              </w:rPr>
            </w:pPr>
            <w:r w:rsidRPr="002155B8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umiejętnie stosuje w swoich pracach różnego rodzaju środki wyrazu, jak: kompozycja i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jej rodzaje, skala walorowa, materia i jej rodzaje, światłocień, linia i plama,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lastRenderedPageBreak/>
              <w:t>- stosuje różne rodzaje perspektyw (malarska, zbieżna),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właściwie wykorzystuje zmianę skali (przełożenia),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wykonuje studia z natury,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próbuje 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 p</w:t>
            </w:r>
            <w:r>
              <w:rPr>
                <w:rStyle w:val="markedcontent"/>
                <w:rFonts w:cs="Arial"/>
                <w:sz w:val="20"/>
                <w:szCs w:val="20"/>
              </w:rPr>
              <w:t>oszukiwać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 własnych środków ekspresji twórczej (linia, ślad narzędzia, plama),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próbuje  zachować  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właściwie proporcje postaci,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stara się 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 poprawnie kompo</w:t>
            </w:r>
            <w:r>
              <w:rPr>
                <w:rStyle w:val="markedcontent"/>
                <w:rFonts w:cs="Arial"/>
                <w:sz w:val="20"/>
                <w:szCs w:val="20"/>
              </w:rPr>
              <w:t>nować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 postać na płaszczyźnie,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-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 stara się poprawnie komponować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 układy martwych natur,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poprawnie uzyskuje iluzję głębi za pomocą światłocienia i perspektywy,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stosuje adekwatne narzędzia i techniki,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- potrafi wykonać studium modela </w:t>
            </w:r>
            <w:r>
              <w:rPr>
                <w:rStyle w:val="markedcontent"/>
                <w:rFonts w:cs="Arial"/>
                <w:sz w:val="20"/>
                <w:szCs w:val="20"/>
              </w:rPr>
              <w:t>z korektą nauczyciela.</w:t>
            </w:r>
          </w:p>
        </w:tc>
        <w:tc>
          <w:tcPr>
            <w:tcW w:w="1843" w:type="dxa"/>
          </w:tcPr>
          <w:p w:rsidR="00A11282" w:rsidRDefault="00A11282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2155B8">
              <w:rPr>
                <w:rStyle w:val="markedcontent"/>
                <w:rFonts w:cs="Arial"/>
                <w:sz w:val="20"/>
                <w:szCs w:val="20"/>
              </w:rPr>
              <w:lastRenderedPageBreak/>
              <w:t>Uczeń potrafi: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- stosować prawidłowe </w:t>
            </w:r>
            <w:r>
              <w:rPr>
                <w:rStyle w:val="markedcontent"/>
                <w:rFonts w:cs="Arial"/>
                <w:sz w:val="20"/>
                <w:szCs w:val="20"/>
              </w:rPr>
              <w:t>proporcje modela</w:t>
            </w:r>
          </w:p>
          <w:p w:rsidR="00692768" w:rsidRPr="00A640F4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świadomie posługiwać się środkami wyrazu artystycznego,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zastosować prawidłowo światła i cienie,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zastosować reguły kompozycji płaszczyzny rysunku,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lastRenderedPageBreak/>
              <w:t>- zastosować wiedzę o perspektywie,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>- zróżnicować kontrasty planów w kompozycji</w:t>
            </w:r>
            <w:r>
              <w:rPr>
                <w:rStyle w:val="markedcontent"/>
                <w:rFonts w:cs="Arial"/>
                <w:sz w:val="20"/>
                <w:szCs w:val="20"/>
              </w:rPr>
              <w:t>.</w:t>
            </w:r>
            <w:r w:rsidRPr="002155B8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692768" w:rsidRDefault="00692768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692768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rozróżnia pojęcia i terminy związane z formą dzieła, jak np. kompozycja i jej rodzaje, walor i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skala walorowa, budowa i konstrukcja układu przedmiotów, materia, światłocień, kreska i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plama jako sposoby kształtowania plastycznego,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- zna i charakteryzuje 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lastRenderedPageBreak/>
              <w:t>różne rodzaje perspektyw,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rozumie pojęcie skali przedmiotu,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postrzega różnice tonalne,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rozróżnia szkic, studium i syntezę przedmiotu,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potrafi definiować ww. pojęcia i wskazywać przykłady ich zastosowania w praktyce,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w miarę poprawnie określa właściwie proporcje przedmiotów/postaci,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w miarę poprawnie dobiera różnego rodzaju środki wyrazu artystycznego, jak: kreska,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plama, faktura, struktura walorowa –do realizowanego zadania,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wskazuje wpływ światła sztucznego i dziennego na dany przedmiot,</w:t>
            </w:r>
            <w:r w:rsidRPr="00692768">
              <w:rPr>
                <w:sz w:val="20"/>
                <w:szCs w:val="20"/>
              </w:rPr>
              <w:br/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>- podejmuje pierw</w:t>
            </w:r>
            <w:r>
              <w:rPr>
                <w:rStyle w:val="markedcontent"/>
                <w:rFonts w:cs="Arial"/>
                <w:sz w:val="20"/>
                <w:szCs w:val="20"/>
              </w:rPr>
              <w:t>sze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t xml:space="preserve">  </w:t>
            </w:r>
            <w:r w:rsidRPr="00692768">
              <w:rPr>
                <w:rStyle w:val="markedcontent"/>
                <w:rFonts w:cs="Arial"/>
                <w:sz w:val="20"/>
                <w:szCs w:val="20"/>
              </w:rPr>
              <w:lastRenderedPageBreak/>
              <w:t xml:space="preserve">próby uzyskiwania iluzji głębi za pomocą światłocienia i </w:t>
            </w:r>
            <w:r>
              <w:rPr>
                <w:rStyle w:val="markedcontent"/>
                <w:rFonts w:cs="Arial"/>
                <w:sz w:val="20"/>
                <w:szCs w:val="20"/>
              </w:rPr>
              <w:t xml:space="preserve">perspektywy </w:t>
            </w:r>
          </w:p>
          <w:p w:rsidR="00692768" w:rsidRPr="00692768" w:rsidRDefault="00692768" w:rsidP="00A112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>
              <w:rPr>
                <w:rStyle w:val="markedcontent"/>
                <w:rFonts w:cs="Arial"/>
              </w:rPr>
              <w:t>wykonuje prace plastyczne w sposób oryginalny.</w:t>
            </w:r>
          </w:p>
        </w:tc>
        <w:tc>
          <w:tcPr>
            <w:tcW w:w="1842" w:type="dxa"/>
          </w:tcPr>
          <w:p w:rsidR="00692768" w:rsidRDefault="00FE3129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stosuje w swoich pracach środki wyrazu, takie jak: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różne rodzaje kompozycji, skalę walorową, rodzaje materii, światłocień, linię i plamę,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 xml:space="preserve">- wykorzystuje we </w:t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własnych pracach perspektywę zbieżną i konstrukcję przedmiotu lub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modela,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prawidłowo odwzorowuje proporcje poszczególnych elementów kompozycji,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posługuje się różnymi narzędziami rysunkowymi, wykorzystując ich charakter,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potrafi wykorzystać światło sztuczne i naturalne w celu uzyskania iluzji głębi,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wypracowuje własne środki ekspresji.</w:t>
            </w:r>
          </w:p>
          <w:p w:rsidR="00FE3129" w:rsidRPr="00FE3129" w:rsidRDefault="00FE3129" w:rsidP="00A11282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>
              <w:rPr>
                <w:rStyle w:val="markedcontent"/>
                <w:rFonts w:cs="Arial"/>
              </w:rPr>
              <w:t>wykonuje prace plastyczne w sposób oryginalny.</w:t>
            </w:r>
          </w:p>
        </w:tc>
        <w:tc>
          <w:tcPr>
            <w:tcW w:w="1985" w:type="dxa"/>
          </w:tcPr>
          <w:p w:rsidR="00692768" w:rsidRPr="00FE3129" w:rsidRDefault="00FE3129" w:rsidP="00A11282">
            <w:pPr>
              <w:jc w:val="center"/>
              <w:rPr>
                <w:sz w:val="20"/>
                <w:szCs w:val="20"/>
              </w:rPr>
            </w:pP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Uczeń: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umiejętnie stosuje w swoich pracach różnego rodzaju środki wyrazu, jak: kompozycja i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jej rodzaje, skala walorowa, materia i jej rodzaje, światłocień, linia i plama,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definiuje ww. pojęcia i wskazuje przykłady ich zastosowania w praktyce,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- stosuje różne rodzaje perspektyw (malarska, zbieżna),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właściwie wykorzystuje zmianę skali (przełożenia),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postrzega i przekłada na język plastyczny różnice tonalne,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wykonuje studia z natury,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poszukuje własnych środków ekspresji twórczej (linia, ślad narzędzia, plama),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potrafi przeprowadzić syntezę natury,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poprawnie buduje i konstruuje modela uwzględniając jego charakter,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określa właściwie proporcje postaci,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poprawnie komponuje postać na płaszczyźnie,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poprawnie komponuje układy martwych natur,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 xml:space="preserve">- przeprowadza analizę realizowanego </w:t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lastRenderedPageBreak/>
              <w:t>problemu,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poprawnie uzyskuje iluzję głębi za pomocą światłocienia i perspektywy,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wypracowuje własne środki ekspresji,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stosuje adekwatne narzędzia i techniki,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- potrafi wykonać samodzielnie studium modela w przewidzianym czasie sześciu godzin</w:t>
            </w:r>
            <w:r w:rsidRPr="00FE3129">
              <w:rPr>
                <w:sz w:val="20"/>
                <w:szCs w:val="20"/>
              </w:rPr>
              <w:br/>
            </w:r>
            <w:r w:rsidRPr="00FE3129">
              <w:rPr>
                <w:rStyle w:val="markedcontent"/>
                <w:rFonts w:cs="Arial"/>
                <w:sz w:val="20"/>
                <w:szCs w:val="20"/>
              </w:rPr>
              <w:t>lekcyjnych, bez korekty nauczyciela, zgodnie z zasada</w:t>
            </w:r>
          </w:p>
        </w:tc>
        <w:tc>
          <w:tcPr>
            <w:tcW w:w="2759" w:type="dxa"/>
          </w:tcPr>
          <w:p w:rsidR="002155B8" w:rsidRPr="002155B8" w:rsidRDefault="002155B8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</w:p>
          <w:p w:rsidR="00A11282" w:rsidRDefault="002155B8" w:rsidP="00A11282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 w:rsidRPr="002155B8">
              <w:rPr>
                <w:rStyle w:val="markedcontent"/>
                <w:rFonts w:cs="Arial"/>
                <w:sz w:val="20"/>
                <w:szCs w:val="20"/>
              </w:rPr>
              <w:t>Uczeń potrafi:</w:t>
            </w:r>
            <w:r w:rsidRPr="002155B8">
              <w:rPr>
                <w:sz w:val="20"/>
                <w:szCs w:val="20"/>
              </w:rPr>
              <w:br/>
            </w:r>
            <w:r w:rsidRPr="002155B8">
              <w:rPr>
                <w:rStyle w:val="markedcontent"/>
                <w:rFonts w:cs="Arial"/>
                <w:sz w:val="20"/>
                <w:szCs w:val="20"/>
              </w:rPr>
              <w:t xml:space="preserve">- biegle stosować prawidłowe </w:t>
            </w:r>
            <w:r>
              <w:rPr>
                <w:rStyle w:val="markedcontent"/>
                <w:rFonts w:cs="Arial"/>
                <w:sz w:val="20"/>
                <w:szCs w:val="20"/>
              </w:rPr>
              <w:t>proporcje modela</w:t>
            </w:r>
          </w:p>
          <w:p w:rsidR="00692768" w:rsidRPr="002155B8" w:rsidRDefault="00A11282" w:rsidP="00A112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>świadomie posługiwać się środkami wyrazu artystycznego,</w:t>
            </w:r>
            <w:r w:rsidR="002155B8" w:rsidRPr="002155B8">
              <w:rPr>
                <w:sz w:val="20"/>
                <w:szCs w:val="20"/>
              </w:rPr>
              <w:br/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>- zastosować prawidłowo światła i cienie,</w:t>
            </w:r>
            <w:r w:rsidR="002155B8" w:rsidRPr="002155B8">
              <w:rPr>
                <w:sz w:val="20"/>
                <w:szCs w:val="20"/>
              </w:rPr>
              <w:br/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>- zastosować reguły kompozycji płaszczyzny rysunku,</w:t>
            </w:r>
            <w:r w:rsidR="002155B8" w:rsidRPr="002155B8">
              <w:rPr>
                <w:sz w:val="20"/>
                <w:szCs w:val="20"/>
              </w:rPr>
              <w:br/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>- zastosować wiedzę o perspektywie,</w:t>
            </w:r>
            <w:r w:rsidR="002155B8" w:rsidRPr="002155B8">
              <w:rPr>
                <w:sz w:val="20"/>
                <w:szCs w:val="20"/>
              </w:rPr>
              <w:br/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 xml:space="preserve">- zróżnicować kontrasty planów </w:t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lastRenderedPageBreak/>
              <w:t>w kompozycji,</w:t>
            </w:r>
            <w:r w:rsidR="002155B8" w:rsidRPr="002155B8">
              <w:rPr>
                <w:sz w:val="20"/>
                <w:szCs w:val="20"/>
              </w:rPr>
              <w:br/>
            </w:r>
            <w:r w:rsidR="002155B8" w:rsidRPr="002155B8">
              <w:rPr>
                <w:rStyle w:val="markedcontent"/>
                <w:rFonts w:cs="Arial"/>
                <w:sz w:val="20"/>
                <w:szCs w:val="20"/>
              </w:rPr>
              <w:t>- nadać pracy indywidualny wyraz</w:t>
            </w:r>
            <w:r w:rsidR="001A5950">
              <w:rPr>
                <w:rStyle w:val="markedcontent"/>
                <w:rFonts w:cs="Arial"/>
                <w:sz w:val="20"/>
                <w:szCs w:val="20"/>
              </w:rPr>
              <w:t>.</w:t>
            </w:r>
          </w:p>
        </w:tc>
      </w:tr>
      <w:tr w:rsidR="00A11282" w:rsidRPr="00A640F4" w:rsidTr="00A11282">
        <w:trPr>
          <w:trHeight w:val="1510"/>
        </w:trPr>
        <w:tc>
          <w:tcPr>
            <w:tcW w:w="1346" w:type="dxa"/>
          </w:tcPr>
          <w:p w:rsidR="00A11282" w:rsidRPr="008C6758" w:rsidRDefault="00A11282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lastRenderedPageBreak/>
              <w:t>Grafika</w:t>
            </w: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-wymienia </w:t>
            </w:r>
            <w:r w:rsidR="009E2BD2">
              <w:rPr>
                <w:sz w:val="20"/>
                <w:szCs w:val="20"/>
              </w:rPr>
              <w:t xml:space="preserve">i definiuje </w:t>
            </w:r>
            <w:r>
              <w:rPr>
                <w:sz w:val="20"/>
                <w:szCs w:val="20"/>
              </w:rPr>
              <w:t>techniki graficzne,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rodzaje druku,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-wykonuje projekt grafiki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-wykonuje matrycę i odbitkę,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narzędzia </w:t>
            </w:r>
            <w:r>
              <w:rPr>
                <w:sz w:val="20"/>
                <w:szCs w:val="20"/>
              </w:rPr>
              <w:lastRenderedPageBreak/>
              <w:t>do grafiki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-wykonuje monotypię kolorową i czarno- białą</w:t>
            </w: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 -wymienia</w:t>
            </w:r>
            <w:r w:rsidR="009E2BD2">
              <w:rPr>
                <w:sz w:val="20"/>
                <w:szCs w:val="20"/>
              </w:rPr>
              <w:t xml:space="preserve">, definiuje </w:t>
            </w:r>
            <w:r>
              <w:rPr>
                <w:sz w:val="20"/>
                <w:szCs w:val="20"/>
              </w:rPr>
              <w:t xml:space="preserve"> i charakteryzuje techniki graficzne,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rodzaje druku,</w:t>
            </w:r>
          </w:p>
          <w:p w:rsidR="00A11282" w:rsidRDefault="0010624F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Prawidłowo </w:t>
            </w:r>
            <w:r w:rsidR="00A11282">
              <w:rPr>
                <w:sz w:val="20"/>
                <w:szCs w:val="20"/>
              </w:rPr>
              <w:t xml:space="preserve">wykonuje projekt grafiki 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624F">
              <w:rPr>
                <w:sz w:val="20"/>
                <w:szCs w:val="20"/>
              </w:rPr>
              <w:t xml:space="preserve"> Prawidłowo </w:t>
            </w:r>
            <w:r>
              <w:rPr>
                <w:sz w:val="20"/>
                <w:szCs w:val="20"/>
              </w:rPr>
              <w:t xml:space="preserve">wykonuje matrycę i </w:t>
            </w:r>
            <w:r>
              <w:rPr>
                <w:sz w:val="20"/>
                <w:szCs w:val="20"/>
              </w:rPr>
              <w:lastRenderedPageBreak/>
              <w:t>odbitkę,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0624F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>stosuje narzędzia do grafiki</w:t>
            </w:r>
          </w:p>
          <w:p w:rsidR="00A11282" w:rsidRDefault="00A1128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624F">
              <w:rPr>
                <w:sz w:val="20"/>
                <w:szCs w:val="20"/>
              </w:rPr>
              <w:t xml:space="preserve"> Prawidłowo </w:t>
            </w:r>
            <w:r>
              <w:rPr>
                <w:sz w:val="20"/>
                <w:szCs w:val="20"/>
              </w:rPr>
              <w:t>wykonuje monotypię kolorową i czarno- białą</w:t>
            </w:r>
          </w:p>
          <w:p w:rsidR="00A11282" w:rsidRDefault="0010624F" w:rsidP="00A11282">
            <w:pPr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 xml:space="preserve">-nadaje </w:t>
            </w:r>
            <w:r w:rsidR="00A11282" w:rsidRPr="002155B8">
              <w:rPr>
                <w:rStyle w:val="markedcontent"/>
                <w:rFonts w:cs="Arial"/>
                <w:sz w:val="20"/>
                <w:szCs w:val="20"/>
              </w:rPr>
              <w:t>pracy indywidualny wyraz</w:t>
            </w:r>
            <w:r w:rsidR="00A11282">
              <w:rPr>
                <w:rStyle w:val="markedcontent"/>
                <w:rFonts w:cs="Arial"/>
                <w:sz w:val="20"/>
                <w:szCs w:val="20"/>
              </w:rPr>
              <w:t xml:space="preserve"> i oryginalny charakter</w:t>
            </w: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</w:tr>
      <w:tr w:rsidR="00A11282" w:rsidRPr="00A640F4" w:rsidTr="00A11282">
        <w:trPr>
          <w:trHeight w:val="1839"/>
        </w:trPr>
        <w:tc>
          <w:tcPr>
            <w:tcW w:w="1346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  <w:p w:rsidR="00A11282" w:rsidRPr="008C6758" w:rsidRDefault="00A11282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t xml:space="preserve">Rzeźba </w:t>
            </w: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24F" w:rsidRDefault="00C60A69" w:rsidP="0010624F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U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>czeń: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Zna i rozróżnia terminy i pojęcia związane z formą dzieła rzeźbiarskiego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Potrafi zdefiniować i wyrzeźbić rzeźbę pełną i płaskorzeźbę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Modeluje z natury zwierzęta i </w:t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 xml:space="preserve"> popiersie człowieka</w:t>
            </w:r>
          </w:p>
          <w:p w:rsidR="0010624F" w:rsidRDefault="0010624F" w:rsidP="0010624F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Poznaje 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lastRenderedPageBreak/>
              <w:t xml:space="preserve">właściwości gliny, </w:t>
            </w:r>
          </w:p>
          <w:p w:rsidR="00A11282" w:rsidRPr="0010624F" w:rsidRDefault="0010624F" w:rsidP="009E2BD2">
            <w:pPr>
              <w:jc w:val="center"/>
              <w:rPr>
                <w:rFonts w:cs="Arial"/>
                <w:sz w:val="20"/>
                <w:szCs w:val="20"/>
              </w:rPr>
            </w:pPr>
            <w:r w:rsidRPr="0010624F">
              <w:rPr>
                <w:rStyle w:val="markedcontent"/>
                <w:rFonts w:cs="Arial"/>
                <w:sz w:val="20"/>
                <w:szCs w:val="20"/>
              </w:rPr>
              <w:t>potrafi przygotować ją do pracy i właściwie zabezpieczyć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Zachowuje odpowiednie proporcje i skalę modelując drobne elementy z natury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Uwzględnia właściwości plastyczne gliny i plasteliny, odpowiednio dobierając materiał do</w:t>
            </w:r>
            <w:r w:rsidRPr="0010624F">
              <w:rPr>
                <w:sz w:val="20"/>
                <w:szCs w:val="20"/>
              </w:rPr>
              <w:br/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>pracy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Właściwie dobiera i stosuje narzędzia rzeźbiarskie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Potrafi zabezpieczyć i prawidłowo przechowywać swoje prace</w:t>
            </w:r>
            <w:r w:rsidRPr="0010624F">
              <w:rPr>
                <w:sz w:val="20"/>
                <w:szCs w:val="20"/>
              </w:rPr>
              <w:br/>
            </w:r>
            <w:r w:rsidR="009E2BD2">
              <w:rPr>
                <w:rStyle w:val="markedcontent"/>
                <w:rFonts w:cs="Arial"/>
                <w:sz w:val="20"/>
                <w:szCs w:val="20"/>
              </w:rPr>
              <w:t xml:space="preserve">- stara się stosować 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>faktury, ró</w:t>
            </w:r>
            <w:r w:rsidR="009E2BD2">
              <w:rPr>
                <w:rStyle w:val="markedcontent"/>
                <w:rFonts w:cs="Arial"/>
                <w:sz w:val="20"/>
                <w:szCs w:val="20"/>
              </w:rPr>
              <w:t>żnicować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wielkości i 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lastRenderedPageBreak/>
              <w:t>kierunki.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</w:rPr>
              <w:t xml:space="preserve">- Wykonuje prace rzeźbiarskie. </w:t>
            </w:r>
          </w:p>
        </w:tc>
        <w:tc>
          <w:tcPr>
            <w:tcW w:w="1984" w:type="dxa"/>
          </w:tcPr>
          <w:p w:rsidR="00A11282" w:rsidRDefault="00C60A69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C60A69" w:rsidRDefault="00C60A69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wykonania narzutu gipsowego</w:t>
            </w:r>
          </w:p>
          <w:p w:rsidR="00C60A69" w:rsidRPr="00A640F4" w:rsidRDefault="00C60A69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narzut gipsowy</w:t>
            </w:r>
          </w:p>
        </w:tc>
        <w:tc>
          <w:tcPr>
            <w:tcW w:w="1843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624F" w:rsidRDefault="001A5950" w:rsidP="0010624F">
            <w:pPr>
              <w:jc w:val="center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U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>czeń: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Zna i rozróżnia terminy i pojęcia związane z formą dzieła rzeźbiarskiego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Potrafi wykorzystać zagadnienia plastyczne do kształtowania spójnej i logicznej</w:t>
            </w:r>
            <w:r w:rsidR="0010624F" w:rsidRPr="0010624F">
              <w:rPr>
                <w:sz w:val="20"/>
                <w:szCs w:val="20"/>
              </w:rPr>
              <w:br/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>wypowiedzi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Potrafi zdefiniować i wyrzeźbić rzeźbę pełną i płaskorzeźbę</w:t>
            </w:r>
            <w:r w:rsidR="0010624F" w:rsidRPr="0010624F">
              <w:rPr>
                <w:sz w:val="20"/>
                <w:szCs w:val="20"/>
              </w:rPr>
              <w:br/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="0010624F" w:rsidRPr="0010624F">
              <w:rPr>
                <w:rStyle w:val="markedcontent"/>
                <w:rFonts w:cs="Arial"/>
                <w:sz w:val="20"/>
                <w:szCs w:val="20"/>
              </w:rPr>
              <w:t xml:space="preserve"> Modeluje z natury zwierzęta i </w:t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="0010624F">
              <w:rPr>
                <w:rStyle w:val="markedcontent"/>
                <w:rFonts w:cs="Arial"/>
                <w:sz w:val="20"/>
                <w:szCs w:val="20"/>
              </w:rPr>
              <w:lastRenderedPageBreak/>
              <w:t>popiersie człowieka</w:t>
            </w:r>
          </w:p>
          <w:p w:rsidR="00A11282" w:rsidRDefault="0010624F" w:rsidP="0010624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Poznaje właściwości gliny, potrafi przygotować ją do pracy i właściwie zabezpieczyć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Zachowuje odpowiednie proporcje i skalę modelując drobne elementy z natury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Uwzględnia właściwości plastyczne gliny i plasteliny, odpowiednio dobierając materiał do</w:t>
            </w:r>
            <w:r w:rsidRPr="0010624F">
              <w:rPr>
                <w:sz w:val="20"/>
                <w:szCs w:val="20"/>
              </w:rPr>
              <w:br/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>pracy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Właściwie dobiera i stosuje narzędzia rzeźbiarskie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Potrafi zabezpieczyć i prawidłowo przechowywać swoje prace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-</w:t>
            </w:r>
            <w:r w:rsidRPr="0010624F">
              <w:rPr>
                <w:rStyle w:val="markedcontent"/>
                <w:rFonts w:cs="Arial"/>
                <w:sz w:val="20"/>
                <w:szCs w:val="20"/>
              </w:rPr>
              <w:t xml:space="preserve"> Stosuje faktury, różnicuje wielkości i kierunki.</w:t>
            </w:r>
            <w:r w:rsidRPr="0010624F">
              <w:rPr>
                <w:sz w:val="20"/>
                <w:szCs w:val="20"/>
              </w:rPr>
              <w:br/>
            </w:r>
            <w:r>
              <w:rPr>
                <w:rStyle w:val="markedcontent"/>
              </w:rPr>
              <w:lastRenderedPageBreak/>
              <w:t>- Wyk</w:t>
            </w:r>
            <w:r w:rsidR="009E2BD2">
              <w:rPr>
                <w:rStyle w:val="markedcontent"/>
              </w:rPr>
              <w:t>onuje prace w sposób oryginalny,</w:t>
            </w:r>
          </w:p>
          <w:p w:rsidR="009E2BD2" w:rsidRDefault="009E2BD2" w:rsidP="0010624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 dba o indywidualny charakter pracy.</w:t>
            </w:r>
          </w:p>
          <w:p w:rsidR="009E2BD2" w:rsidRDefault="009E2BD2" w:rsidP="0010624F">
            <w:pPr>
              <w:jc w:val="center"/>
              <w:rPr>
                <w:rStyle w:val="markedcontent"/>
              </w:rPr>
            </w:pPr>
          </w:p>
          <w:p w:rsidR="009E2BD2" w:rsidRDefault="009E2BD2" w:rsidP="009E2BD2">
            <w:pPr>
              <w:rPr>
                <w:rStyle w:val="markedcontent"/>
              </w:rPr>
            </w:pPr>
          </w:p>
          <w:p w:rsidR="009E2BD2" w:rsidRPr="0010624F" w:rsidRDefault="009E2BD2" w:rsidP="001062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markedcontent"/>
              </w:rPr>
              <w:t xml:space="preserve">- </w:t>
            </w:r>
          </w:p>
        </w:tc>
        <w:tc>
          <w:tcPr>
            <w:tcW w:w="1985" w:type="dxa"/>
          </w:tcPr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wykonania narzutu gipsowego</w:t>
            </w:r>
          </w:p>
          <w:p w:rsidR="00A11282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narzut gipsowy</w:t>
            </w:r>
            <w:r w:rsidR="001A5950">
              <w:rPr>
                <w:sz w:val="20"/>
                <w:szCs w:val="20"/>
              </w:rPr>
              <w:t xml:space="preserve"> w sposób oryginalny</w:t>
            </w:r>
          </w:p>
          <w:p w:rsidR="001A5950" w:rsidRPr="00A640F4" w:rsidRDefault="001A5950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nadaje pracy indywidualny charakter</w:t>
            </w:r>
          </w:p>
        </w:tc>
        <w:tc>
          <w:tcPr>
            <w:tcW w:w="2759" w:type="dxa"/>
          </w:tcPr>
          <w:p w:rsidR="00A11282" w:rsidRPr="00A640F4" w:rsidRDefault="00A11282" w:rsidP="00A11282">
            <w:pPr>
              <w:jc w:val="center"/>
              <w:rPr>
                <w:sz w:val="20"/>
                <w:szCs w:val="20"/>
              </w:rPr>
            </w:pPr>
          </w:p>
        </w:tc>
      </w:tr>
      <w:tr w:rsidR="00692768" w:rsidRPr="00A640F4" w:rsidTr="00A11282">
        <w:trPr>
          <w:trHeight w:val="4861"/>
        </w:trPr>
        <w:tc>
          <w:tcPr>
            <w:tcW w:w="1346" w:type="dxa"/>
          </w:tcPr>
          <w:p w:rsidR="00692768" w:rsidRPr="008C6758" w:rsidRDefault="00692768" w:rsidP="00A11282">
            <w:pPr>
              <w:jc w:val="center"/>
              <w:rPr>
                <w:b/>
                <w:sz w:val="20"/>
                <w:szCs w:val="20"/>
              </w:rPr>
            </w:pPr>
            <w:r w:rsidRPr="008C6758">
              <w:rPr>
                <w:b/>
                <w:sz w:val="20"/>
                <w:szCs w:val="20"/>
              </w:rPr>
              <w:lastRenderedPageBreak/>
              <w:t xml:space="preserve">Rzemiosło artystyczne 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2BD2" w:rsidRDefault="009E2BD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92768" w:rsidRDefault="009E2BD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definiuje pojęcie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-ozdabia przedmiot w technice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</w:p>
          <w:p w:rsidR="009E2BD2" w:rsidRDefault="009E2BD2" w:rsidP="009E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0A69">
              <w:rPr>
                <w:sz w:val="20"/>
                <w:szCs w:val="20"/>
              </w:rPr>
              <w:t xml:space="preserve"> wykonuje ozdoby okolicznościowe</w:t>
            </w:r>
          </w:p>
          <w:p w:rsidR="009E2BD2" w:rsidRPr="00A640F4" w:rsidRDefault="009E2BD2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768" w:rsidRDefault="009E2BD2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definiuje pojęcie batik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artystyczne barwienie tkaniny w technice batiku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C60A69" w:rsidRPr="00A640F4" w:rsidRDefault="00C60A69" w:rsidP="009E2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2768" w:rsidRDefault="00C60A69" w:rsidP="00A1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-definiuje pojęcie mozaika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-wykonuje mozaikę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C60A69" w:rsidRPr="00A640F4" w:rsidRDefault="00C60A69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definiuje i charakteryzuje  pojęcie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ozdabia przedmiot w technice </w:t>
            </w:r>
            <w:proofErr w:type="spellStart"/>
            <w:r>
              <w:rPr>
                <w:sz w:val="20"/>
                <w:szCs w:val="20"/>
              </w:rPr>
              <w:t>decoupage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9E2BD2" w:rsidRDefault="009E2BD2" w:rsidP="009E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oryginalny i indywidualny charakter pracy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definiuje i charakteryzuje pojęcie batik</w:t>
            </w:r>
          </w:p>
          <w:p w:rsidR="00692768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artystyczne barwienie tkaniny w technice batiku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oryginalny i indywidualny charakter pracy</w:t>
            </w:r>
          </w:p>
          <w:p w:rsidR="00C60A69" w:rsidRPr="00A640F4" w:rsidRDefault="00C60A69" w:rsidP="00C60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-definiuje pojęcie mozaika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-wykonuje mozaikę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oryginalny i indywidualny charakter pracy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C60A69" w:rsidRDefault="00C60A69" w:rsidP="00C6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: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ozdoby okolicznościowe</w:t>
            </w:r>
          </w:p>
          <w:p w:rsidR="00C60A69" w:rsidRDefault="00C60A69" w:rsidP="00C6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oryginalny i indywidualny charakter pracy</w:t>
            </w:r>
          </w:p>
          <w:p w:rsidR="00692768" w:rsidRPr="00A640F4" w:rsidRDefault="00692768" w:rsidP="00A112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E57" w:rsidRPr="00A640F4" w:rsidRDefault="00A11E57" w:rsidP="00A11E57">
      <w:pPr>
        <w:jc w:val="center"/>
        <w:rPr>
          <w:sz w:val="20"/>
          <w:szCs w:val="20"/>
        </w:rPr>
      </w:pPr>
    </w:p>
    <w:sectPr w:rsidR="00A11E57" w:rsidRPr="00A640F4" w:rsidSect="00A11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E57"/>
    <w:rsid w:val="000106B9"/>
    <w:rsid w:val="00052D00"/>
    <w:rsid w:val="00064442"/>
    <w:rsid w:val="000A6744"/>
    <w:rsid w:val="000F75FC"/>
    <w:rsid w:val="0010624F"/>
    <w:rsid w:val="0017579F"/>
    <w:rsid w:val="001A5950"/>
    <w:rsid w:val="001B649F"/>
    <w:rsid w:val="001C5D8D"/>
    <w:rsid w:val="001E142E"/>
    <w:rsid w:val="002155B8"/>
    <w:rsid w:val="00232EBE"/>
    <w:rsid w:val="00242EEF"/>
    <w:rsid w:val="002544F9"/>
    <w:rsid w:val="002B78FF"/>
    <w:rsid w:val="002F573F"/>
    <w:rsid w:val="00387006"/>
    <w:rsid w:val="003C2B2B"/>
    <w:rsid w:val="003D1E69"/>
    <w:rsid w:val="003D72B0"/>
    <w:rsid w:val="005040E5"/>
    <w:rsid w:val="005228D6"/>
    <w:rsid w:val="0054729A"/>
    <w:rsid w:val="0057415F"/>
    <w:rsid w:val="00587B68"/>
    <w:rsid w:val="006556E0"/>
    <w:rsid w:val="00692768"/>
    <w:rsid w:val="00890780"/>
    <w:rsid w:val="008C6758"/>
    <w:rsid w:val="008F747F"/>
    <w:rsid w:val="00906C44"/>
    <w:rsid w:val="00952D5F"/>
    <w:rsid w:val="009A1834"/>
    <w:rsid w:val="009E2BD2"/>
    <w:rsid w:val="009F1B5E"/>
    <w:rsid w:val="00A11282"/>
    <w:rsid w:val="00A11E57"/>
    <w:rsid w:val="00A15DA6"/>
    <w:rsid w:val="00A56113"/>
    <w:rsid w:val="00A565AF"/>
    <w:rsid w:val="00A640F4"/>
    <w:rsid w:val="00A65B22"/>
    <w:rsid w:val="00A937ED"/>
    <w:rsid w:val="00B05567"/>
    <w:rsid w:val="00B70014"/>
    <w:rsid w:val="00B72474"/>
    <w:rsid w:val="00BB79CC"/>
    <w:rsid w:val="00BC3C23"/>
    <w:rsid w:val="00C1759F"/>
    <w:rsid w:val="00C36F3D"/>
    <w:rsid w:val="00C60A69"/>
    <w:rsid w:val="00C71F0B"/>
    <w:rsid w:val="00CA6500"/>
    <w:rsid w:val="00D14170"/>
    <w:rsid w:val="00E31237"/>
    <w:rsid w:val="00E31ACD"/>
    <w:rsid w:val="00E93EB2"/>
    <w:rsid w:val="00ED5A48"/>
    <w:rsid w:val="00F2171C"/>
    <w:rsid w:val="00FA5DFD"/>
    <w:rsid w:val="00FB7003"/>
    <w:rsid w:val="00F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5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2023-09-08T11:41:00Z</dcterms:created>
  <dcterms:modified xsi:type="dcterms:W3CDTF">2023-09-08T11:41:00Z</dcterms:modified>
</cp:coreProperties>
</file>